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B5FD" w14:textId="77777777" w:rsidR="00AE7FA6" w:rsidRDefault="00AE7FA6" w:rsidP="00AE7FA6">
      <w:pPr>
        <w:pStyle w:val="Akapitzlist"/>
        <w:numPr>
          <w:ilvl w:val="0"/>
          <w:numId w:val="1"/>
        </w:numPr>
      </w:pPr>
      <w:r>
        <w:tab/>
      </w:r>
      <w:proofErr w:type="spellStart"/>
      <w:r>
        <w:t>Prażmo</w:t>
      </w:r>
      <w:proofErr w:type="spellEnd"/>
      <w:r>
        <w:t xml:space="preserve"> J., Technologia Stolarstwo, cz. I, WSiP, Warszawa 1990. </w:t>
      </w:r>
    </w:p>
    <w:p w14:paraId="6F23DC0A" w14:textId="49EACBB0" w:rsidR="00AE7FA6" w:rsidRDefault="00AE7FA6" w:rsidP="00AE7FA6">
      <w:pPr>
        <w:pStyle w:val="Akapitzlist"/>
        <w:numPr>
          <w:ilvl w:val="0"/>
          <w:numId w:val="1"/>
        </w:numPr>
      </w:pPr>
      <w:r>
        <w:tab/>
      </w:r>
      <w:proofErr w:type="spellStart"/>
      <w:r>
        <w:t>Proszyk</w:t>
      </w:r>
      <w:proofErr w:type="spellEnd"/>
      <w:r>
        <w:t xml:space="preserve"> S., Technologia tworzyw drzewnych, cz. II, WSiP, Warszawa 1995.</w:t>
      </w:r>
    </w:p>
    <w:p w14:paraId="4DBD5043" w14:textId="77777777" w:rsidR="00AE7FA6" w:rsidRPr="00AE7FA6" w:rsidRDefault="00AE7FA6" w:rsidP="00AE7FA6">
      <w:pPr>
        <w:pStyle w:val="Akapitzlist"/>
        <w:numPr>
          <w:ilvl w:val="0"/>
          <w:numId w:val="1"/>
        </w:numPr>
        <w:rPr>
          <w:b/>
        </w:rPr>
      </w:pPr>
      <w:r>
        <w:tab/>
      </w:r>
      <w:r w:rsidRPr="00AE7FA6">
        <w:rPr>
          <w:b/>
        </w:rPr>
        <w:t>Prządka W., Szczuka J., Technologia meblarstwa, cz. I, WSiP, Warszawa 1991.</w:t>
      </w:r>
    </w:p>
    <w:p w14:paraId="72BCF214" w14:textId="77777777" w:rsidR="00AE7FA6" w:rsidRPr="00AE7FA6" w:rsidRDefault="00AE7FA6" w:rsidP="00AE7FA6">
      <w:pPr>
        <w:pStyle w:val="Akapitzlist"/>
        <w:numPr>
          <w:ilvl w:val="0"/>
          <w:numId w:val="1"/>
        </w:numPr>
        <w:rPr>
          <w:b/>
        </w:rPr>
      </w:pPr>
      <w:r w:rsidRPr="00AE7FA6">
        <w:rPr>
          <w:b/>
        </w:rPr>
        <w:tab/>
        <w:t xml:space="preserve">Prządka W., Szczuka J., Technologia Stolarstwo, cz. II, WSiP, Warszawa, </w:t>
      </w:r>
    </w:p>
    <w:p w14:paraId="559FDE01" w14:textId="77777777" w:rsidR="00D45106" w:rsidRDefault="00AE7FA6" w:rsidP="00AE7FA6">
      <w:pPr>
        <w:pStyle w:val="Akapitzlist"/>
        <w:numPr>
          <w:ilvl w:val="0"/>
          <w:numId w:val="1"/>
        </w:numPr>
      </w:pPr>
      <w:r>
        <w:tab/>
        <w:t>Prządka W., Technologia meblarstwa, cz. I, WSiP, Warszawa 1986.</w:t>
      </w:r>
    </w:p>
    <w:p w14:paraId="0280AB71" w14:textId="751B4A19" w:rsidR="00AE7FA6" w:rsidRPr="0034349C" w:rsidRDefault="00AE7FA6" w:rsidP="0034349C">
      <w:pPr>
        <w:pStyle w:val="Akapitzlist"/>
        <w:numPr>
          <w:ilvl w:val="0"/>
          <w:numId w:val="1"/>
        </w:numPr>
        <w:rPr>
          <w:b/>
        </w:rPr>
      </w:pPr>
      <w:r w:rsidRPr="00AE7FA6">
        <w:rPr>
          <w:b/>
        </w:rPr>
        <w:tab/>
      </w:r>
      <w:proofErr w:type="spellStart"/>
      <w:r w:rsidRPr="00AE7FA6">
        <w:rPr>
          <w:b/>
        </w:rPr>
        <w:t>Giełdowski</w:t>
      </w:r>
      <w:proofErr w:type="spellEnd"/>
      <w:r w:rsidRPr="00AE7FA6">
        <w:rPr>
          <w:b/>
        </w:rPr>
        <w:t xml:space="preserve"> L.: Konstrukcje mebli. Rysunek Techniczny cz.1. WSiP 1993</w:t>
      </w:r>
    </w:p>
    <w:sectPr w:rsidR="00AE7FA6" w:rsidRPr="0034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77D7"/>
    <w:multiLevelType w:val="hybridMultilevel"/>
    <w:tmpl w:val="92CE5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A6"/>
    <w:rsid w:val="0034349C"/>
    <w:rsid w:val="00AE7FA6"/>
    <w:rsid w:val="00D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B450"/>
  <w15:docId w15:val="{09C0FD3F-390A-400D-933C-C18B6BFF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364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Irek</cp:lastModifiedBy>
  <cp:revision>2</cp:revision>
  <dcterms:created xsi:type="dcterms:W3CDTF">2024-08-29T04:45:00Z</dcterms:created>
  <dcterms:modified xsi:type="dcterms:W3CDTF">2024-08-29T05:20:00Z</dcterms:modified>
</cp:coreProperties>
</file>